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60" w:rsidRPr="00050983" w:rsidRDefault="00382260" w:rsidP="00382260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50983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Форма № 50</w:t>
      </w:r>
    </w:p>
    <w:p w:rsidR="00382260" w:rsidRPr="00050983" w:rsidRDefault="00382260" w:rsidP="00382260">
      <w:pPr>
        <w:autoSpaceDE w:val="0"/>
        <w:autoSpaceDN w:val="0"/>
        <w:spacing w:after="36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050983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(в ред. Приказа Судебного департамента </w:t>
      </w:r>
      <w:r w:rsidRPr="00050983">
        <w:rPr>
          <w:rFonts w:ascii="Times New Roman" w:eastAsiaTheme="minorEastAsia" w:hAnsi="Times New Roman" w:cs="Times New Roman"/>
          <w:sz w:val="16"/>
          <w:szCs w:val="16"/>
          <w:lang w:eastAsia="ru-RU"/>
        </w:rPr>
        <w:br/>
        <w:t>при Верховном Суде РФ от 18.03.2013 № 60)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>Председателю суда (председательствующему судье)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82260" w:rsidRPr="00050983" w:rsidRDefault="00382260" w:rsidP="00382260">
      <w:pPr>
        <w:autoSpaceDE w:val="0"/>
        <w:autoSpaceDN w:val="0"/>
        <w:spacing w:before="240"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 xml:space="preserve">от  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32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82260" w:rsidRPr="00050983" w:rsidRDefault="00382260" w:rsidP="00382260">
      <w:pPr>
        <w:tabs>
          <w:tab w:val="right" w:pos="9923"/>
        </w:tabs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ab/>
        <w:t>,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954" w:right="113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50983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050983">
        <w:rPr>
          <w:rFonts w:ascii="Times New Roman" w:eastAsiaTheme="minorEastAsia" w:hAnsi="Times New Roman" w:cs="Times New Roman"/>
          <w:lang w:eastAsia="ru-RU"/>
        </w:rPr>
        <w:t>проживающего</w:t>
      </w:r>
      <w:proofErr w:type="gramEnd"/>
      <w:r w:rsidRPr="00050983">
        <w:rPr>
          <w:rFonts w:ascii="Times New Roman" w:eastAsiaTheme="minorEastAsia" w:hAnsi="Times New Roman" w:cs="Times New Roman"/>
          <w:lang w:eastAsia="ru-RU"/>
        </w:rPr>
        <w:t xml:space="preserve"> по адресу: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82260" w:rsidRPr="00050983" w:rsidRDefault="00382260" w:rsidP="00382260">
      <w:pPr>
        <w:tabs>
          <w:tab w:val="right" w:pos="9923"/>
        </w:tabs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ab/>
        <w:t>,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954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82260" w:rsidRPr="00050983" w:rsidRDefault="00382260" w:rsidP="00382260">
      <w:pP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 xml:space="preserve">номер контактного телефона  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89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82260" w:rsidRPr="00050983" w:rsidRDefault="00382260" w:rsidP="00382260">
      <w:pP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lang w:eastAsia="ru-RU"/>
        </w:rPr>
      </w:pP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95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82260" w:rsidRPr="00050983" w:rsidRDefault="00382260" w:rsidP="00382260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5098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 об ознакомлении с делом/материалом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>1. Прошу предоставить мне возможность ознакомления с делом/материалом</w:t>
      </w:r>
      <w:r w:rsidRPr="00050983">
        <w:rPr>
          <w:rFonts w:ascii="Times New Roman" w:eastAsiaTheme="minorEastAsia" w:hAnsi="Times New Roman" w:cs="Times New Roman"/>
          <w:lang w:eastAsia="ru-RU"/>
        </w:rPr>
        <w:br/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50983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1"/>
        <w:gridCol w:w="1985"/>
        <w:gridCol w:w="4765"/>
      </w:tblGrid>
      <w:tr w:rsidR="00382260" w:rsidRPr="00050983" w:rsidTr="007D4EDD"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0983">
              <w:rPr>
                <w:rFonts w:ascii="Times New Roman" w:eastAsiaTheme="minorEastAsia" w:hAnsi="Times New Roman" w:cs="Times New Roman"/>
                <w:lang w:eastAsia="ru-RU"/>
              </w:rPr>
              <w:t>Подпись/Ф.И.О. (расшифровка):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382260" w:rsidRPr="00050983" w:rsidRDefault="00382260" w:rsidP="0038226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255"/>
        <w:gridCol w:w="1814"/>
        <w:gridCol w:w="369"/>
        <w:gridCol w:w="369"/>
        <w:gridCol w:w="538"/>
      </w:tblGrid>
      <w:tr w:rsidR="00382260" w:rsidRPr="00050983" w:rsidTr="007D4ED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0983">
              <w:rPr>
                <w:rFonts w:ascii="Times New Roman" w:eastAsiaTheme="minorEastAsia" w:hAnsi="Times New Roman" w:cs="Times New Roman"/>
                <w:lang w:eastAsia="ru-RU"/>
              </w:rPr>
              <w:t>Дата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0983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0983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260" w:rsidRPr="00050983" w:rsidRDefault="00382260" w:rsidP="007D4ED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050983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proofErr w:type="gramEnd"/>
            <w:r w:rsidRPr="0005098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382260" w:rsidRPr="00050983" w:rsidRDefault="00382260" w:rsidP="0038226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>2. </w:t>
      </w:r>
      <w:r w:rsidRPr="00050983">
        <w:rPr>
          <w:rFonts w:ascii="Times New Roman" w:eastAsiaTheme="minorEastAsia" w:hAnsi="Times New Roman" w:cs="Times New Roman"/>
          <w:vertAlign w:val="superscript"/>
          <w:lang w:eastAsia="ru-RU"/>
        </w:rPr>
        <w:footnoteReference w:id="1"/>
      </w:r>
      <w:r w:rsidRPr="00050983">
        <w:rPr>
          <w:rFonts w:ascii="Times New Roman" w:eastAsiaTheme="minorEastAsia" w:hAnsi="Times New Roman" w:cs="Times New Roman"/>
          <w:lang w:eastAsia="ru-RU"/>
        </w:rPr>
        <w:t xml:space="preserve"> Дело/материал получил, об уголовной ответственности по части 1 статьи 294 Уголовного кодекса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 предупрежден  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96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50983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 и подпись лица, которому передано дело, дата выдачи дела)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 xml:space="preserve">3. Выдал  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5098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(должность, Ф.И.О., подпись работника аппарата суда, выдавшего судебное дело, дата)</w:t>
      </w:r>
    </w:p>
    <w:p w:rsidR="00382260" w:rsidRPr="00050983" w:rsidRDefault="00382260" w:rsidP="00382260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 xml:space="preserve">4. Мною,  </w:t>
      </w:r>
      <w:r w:rsidRPr="00050983">
        <w:rPr>
          <w:rFonts w:ascii="Times New Roman" w:eastAsiaTheme="minorEastAsia" w:hAnsi="Times New Roman" w:cs="Times New Roman"/>
          <w:lang w:eastAsia="ru-RU"/>
        </w:rPr>
        <w:tab/>
        <w:t>,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82" w:right="113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5098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(должность работника аппарата суда, Ф.И.О.)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050983">
        <w:rPr>
          <w:rFonts w:ascii="Times New Roman" w:eastAsiaTheme="minorEastAsia" w:hAnsi="Times New Roman" w:cs="Times New Roman"/>
          <w:lang w:eastAsia="ru-RU"/>
        </w:rPr>
        <w:t>вышеназванное дело принято и проверено его состояние, в том числе наличие в нем всех приобщенных документов </w:t>
      </w:r>
      <w:r w:rsidRPr="00050983">
        <w:rPr>
          <w:rFonts w:ascii="Times New Roman" w:eastAsiaTheme="minorEastAsia" w:hAnsi="Times New Roman" w:cs="Times New Roman"/>
          <w:vertAlign w:val="superscript"/>
          <w:lang w:eastAsia="ru-RU"/>
        </w:rPr>
        <w:footnoteReference w:id="2"/>
      </w:r>
      <w:r w:rsidRPr="00050983">
        <w:rPr>
          <w:rFonts w:ascii="Times New Roman" w:eastAsiaTheme="minorEastAsia" w:hAnsi="Times New Roman" w:cs="Times New Roman"/>
          <w:lang w:eastAsia="ru-RU"/>
        </w:rPr>
        <w:t xml:space="preserve">  </w:t>
      </w:r>
    </w:p>
    <w:p w:rsidR="00382260" w:rsidRPr="00050983" w:rsidRDefault="00382260" w:rsidP="003822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18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5098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(дата, подпись)</w:t>
      </w:r>
    </w:p>
    <w:p w:rsidR="00382260" w:rsidRPr="00050983" w:rsidRDefault="00382260" w:rsidP="0038226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82260" w:rsidRDefault="00382260" w:rsidP="003822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260" w:rsidRDefault="00382260" w:rsidP="003822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260" w:rsidRDefault="00382260" w:rsidP="003822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260" w:rsidRDefault="00382260" w:rsidP="003822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06444" w:rsidRDefault="00106444">
      <w:bookmarkStart w:id="0" w:name="_GoBack"/>
      <w:bookmarkEnd w:id="0"/>
    </w:p>
    <w:sectPr w:rsidR="00106444" w:rsidSect="00345C0F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A2" w:rsidRDefault="004C0EA2" w:rsidP="00382260">
      <w:pPr>
        <w:spacing w:after="0" w:line="240" w:lineRule="auto"/>
      </w:pPr>
      <w:r>
        <w:separator/>
      </w:r>
    </w:p>
  </w:endnote>
  <w:endnote w:type="continuationSeparator" w:id="0">
    <w:p w:rsidR="004C0EA2" w:rsidRDefault="004C0EA2" w:rsidP="0038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A2" w:rsidRDefault="004C0EA2" w:rsidP="00382260">
      <w:pPr>
        <w:spacing w:after="0" w:line="240" w:lineRule="auto"/>
      </w:pPr>
      <w:r>
        <w:separator/>
      </w:r>
    </w:p>
  </w:footnote>
  <w:footnote w:type="continuationSeparator" w:id="0">
    <w:p w:rsidR="004C0EA2" w:rsidRDefault="004C0EA2" w:rsidP="00382260">
      <w:pPr>
        <w:spacing w:after="0" w:line="240" w:lineRule="auto"/>
      </w:pPr>
      <w:r>
        <w:continuationSeparator/>
      </w:r>
    </w:p>
  </w:footnote>
  <w:footnote w:id="1">
    <w:p w:rsidR="00382260" w:rsidRDefault="00382260" w:rsidP="00382260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382260" w:rsidRDefault="00382260" w:rsidP="00382260">
      <w:pPr>
        <w:pStyle w:val="a3"/>
        <w:ind w:firstLine="567"/>
        <w:jc w:val="both"/>
        <w:rPr>
          <w:sz w:val="18"/>
          <w:szCs w:val="18"/>
        </w:rPr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Часть 4 заполняется уполномоченным работником аппарата суда в день возвращения дела/материала.</w:t>
      </w:r>
    </w:p>
    <w:p w:rsidR="00382260" w:rsidRDefault="00382260" w:rsidP="00382260">
      <w:pPr>
        <w:pStyle w:val="a3"/>
        <w:ind w:firstLine="567"/>
        <w:jc w:val="both"/>
        <w:rPr>
          <w:sz w:val="18"/>
          <w:szCs w:val="18"/>
        </w:rPr>
      </w:pPr>
    </w:p>
    <w:p w:rsidR="00382260" w:rsidRDefault="00382260" w:rsidP="00382260">
      <w:pPr>
        <w:pStyle w:val="a3"/>
        <w:ind w:firstLine="567"/>
        <w:jc w:val="both"/>
        <w:rPr>
          <w:sz w:val="18"/>
          <w:szCs w:val="18"/>
        </w:rPr>
      </w:pPr>
    </w:p>
    <w:p w:rsidR="00382260" w:rsidRDefault="00382260" w:rsidP="00382260">
      <w:pPr>
        <w:pStyle w:val="a3"/>
        <w:ind w:firstLine="567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B8"/>
    <w:rsid w:val="00106444"/>
    <w:rsid w:val="00382260"/>
    <w:rsid w:val="004C0EA2"/>
    <w:rsid w:val="00C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226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8226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822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226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8226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82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2023-05-19T06:52:00Z</dcterms:created>
  <dcterms:modified xsi:type="dcterms:W3CDTF">2023-05-19T06:52:00Z</dcterms:modified>
</cp:coreProperties>
</file>